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521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"/>
        <w:gridCol w:w="6981"/>
        <w:gridCol w:w="2989"/>
      </w:tblGrid>
      <w:tr w:rsidR="00CF7C77" w:rsidRPr="008A79D2">
        <w:trPr>
          <w:trHeight w:val="857"/>
        </w:trPr>
        <w:tc>
          <w:tcPr>
            <w:tcW w:w="10444" w:type="dxa"/>
            <w:gridSpan w:val="3"/>
            <w:shd w:val="clear" w:color="000000" w:fill="F79646"/>
            <w:vAlign w:val="center"/>
          </w:tcPr>
          <w:p w:rsidR="00CF7C77" w:rsidRPr="00C40E0F" w:rsidRDefault="00CF7C77" w:rsidP="00C40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Ankieta skierowana jest do studentów i absolwentów, którzy chcą umówić się na konsultacje                      z doradcą zawodowym MWSLiT we Wrocławiu.  </w:t>
            </w:r>
          </w:p>
          <w:p w:rsidR="00CF7C77" w:rsidRDefault="00CF7C77" w:rsidP="00C4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7C77" w:rsidRPr="00C40E0F" w:rsidRDefault="00CF7C77" w:rsidP="00C4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Proszę wypełnić poszczególne rubryki oraz zaznaczyć formę wsparcia  z których chciałby</w:t>
            </w: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/-aby</w:t>
            </w:r>
            <w:bookmarkEnd w:id="0"/>
            <w:r w:rsidRPr="00C40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Pan/Pani skorzystać w ramach spotkania.</w:t>
            </w:r>
          </w:p>
        </w:tc>
      </w:tr>
      <w:tr w:rsidR="00CF7C77" w:rsidRPr="008A79D2">
        <w:trPr>
          <w:trHeight w:val="902"/>
        </w:trPr>
        <w:tc>
          <w:tcPr>
            <w:tcW w:w="474" w:type="dxa"/>
            <w:vMerge w:val="restart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70" w:type="dxa"/>
            <w:gridSpan w:val="2"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nazwisko:</w:t>
            </w:r>
            <w:r w:rsidRPr="00C40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CF7C77" w:rsidRPr="008A79D2">
        <w:trPr>
          <w:trHeight w:val="871"/>
        </w:trPr>
        <w:tc>
          <w:tcPr>
            <w:tcW w:w="474" w:type="dxa"/>
            <w:vMerge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0" w:type="dxa"/>
            <w:gridSpan w:val="2"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 (telefon i e-mail):</w:t>
            </w:r>
          </w:p>
        </w:tc>
      </w:tr>
      <w:tr w:rsidR="00CF7C77" w:rsidRPr="008A79D2">
        <w:trPr>
          <w:trHeight w:val="898"/>
        </w:trPr>
        <w:tc>
          <w:tcPr>
            <w:tcW w:w="474" w:type="dxa"/>
            <w:vMerge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0" w:type="dxa"/>
            <w:gridSpan w:val="2"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Kierunek:</w:t>
            </w:r>
            <w:r w:rsidRPr="008A79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CF7C77" w:rsidRPr="008A79D2">
        <w:trPr>
          <w:trHeight w:val="1031"/>
        </w:trPr>
        <w:tc>
          <w:tcPr>
            <w:tcW w:w="474" w:type="dxa"/>
            <w:vMerge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1" w:type="dxa"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Status 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CF7C77" w:rsidRPr="008A79D2">
        <w:trPr>
          <w:trHeight w:val="583"/>
        </w:trPr>
        <w:tc>
          <w:tcPr>
            <w:tcW w:w="474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1" w:type="dxa"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 jest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Pan/Pani</w:t>
            </w: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zatrudniony/-a? 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CF7C77" w:rsidRPr="008A79D2">
        <w:trPr>
          <w:trHeight w:val="470"/>
        </w:trPr>
        <w:tc>
          <w:tcPr>
            <w:tcW w:w="474" w:type="dxa"/>
            <w:shd w:val="clear" w:color="000000" w:fill="F79646"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81" w:type="dxa"/>
            <w:shd w:val="clear" w:color="000000" w:fill="F79646"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Forma wsparcia </w:t>
            </w:r>
          </w:p>
        </w:tc>
        <w:tc>
          <w:tcPr>
            <w:tcW w:w="2988" w:type="dxa"/>
            <w:shd w:val="clear" w:color="000000" w:fill="F79646"/>
            <w:vAlign w:val="center"/>
          </w:tcPr>
          <w:p w:rsidR="00CF7C77" w:rsidRPr="00C40E0F" w:rsidRDefault="00CF7C77" w:rsidP="00C40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</w:t>
            </w:r>
          </w:p>
        </w:tc>
      </w:tr>
      <w:tr w:rsidR="00CF7C77" w:rsidRPr="008A79D2">
        <w:trPr>
          <w:trHeight w:val="590"/>
        </w:trPr>
        <w:tc>
          <w:tcPr>
            <w:tcW w:w="474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81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Konsultacja dokumentów aplikacyjnych (CV, list motywacyjny)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CF7C77" w:rsidRPr="008A79D2">
        <w:trPr>
          <w:trHeight w:val="584"/>
        </w:trPr>
        <w:tc>
          <w:tcPr>
            <w:tcW w:w="474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81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Diagnoza mocnych i słabych stron - analiza SWOT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CF7C77" w:rsidRPr="008A79D2">
        <w:trPr>
          <w:trHeight w:val="577"/>
        </w:trPr>
        <w:tc>
          <w:tcPr>
            <w:tcW w:w="474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81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Metody poszukiwania pracy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CF7C77" w:rsidRPr="008A79D2">
        <w:trPr>
          <w:trHeight w:val="586"/>
        </w:trPr>
        <w:tc>
          <w:tcPr>
            <w:tcW w:w="474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81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Rynek pracy - analiza ofert pracy, staży i praktyk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CF7C77" w:rsidRPr="008A79D2">
        <w:trPr>
          <w:trHeight w:val="470"/>
        </w:trPr>
        <w:tc>
          <w:tcPr>
            <w:tcW w:w="474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81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Rozmowa kwalifikacyjna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CF7C77" w:rsidRPr="008A79D2">
        <w:trPr>
          <w:trHeight w:val="556"/>
        </w:trPr>
        <w:tc>
          <w:tcPr>
            <w:tcW w:w="474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81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predyspozycji i zainteresowań zawodowych - testy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CF7C77" w:rsidRPr="008A79D2">
        <w:trPr>
          <w:trHeight w:val="594"/>
        </w:trPr>
        <w:tc>
          <w:tcPr>
            <w:tcW w:w="474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81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Indywidualny Plan Działania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CF7C77" w:rsidRPr="008A79D2">
        <w:trPr>
          <w:trHeight w:val="573"/>
        </w:trPr>
        <w:tc>
          <w:tcPr>
            <w:tcW w:w="474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81" w:type="dxa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 tematy (proszę wpisać w polu poniżej)</w:t>
            </w:r>
          </w:p>
        </w:tc>
        <w:tc>
          <w:tcPr>
            <w:tcW w:w="2988" w:type="dxa"/>
            <w:shd w:val="clear" w:color="000000" w:fill="4F81BD"/>
            <w:noWrap/>
            <w:vAlign w:val="bottom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</w:tr>
      <w:tr w:rsidR="00CF7C77" w:rsidRPr="008A79D2">
        <w:trPr>
          <w:trHeight w:val="545"/>
        </w:trPr>
        <w:tc>
          <w:tcPr>
            <w:tcW w:w="10444" w:type="dxa"/>
            <w:gridSpan w:val="3"/>
            <w:vMerge w:val="restart"/>
            <w:vAlign w:val="center"/>
          </w:tcPr>
          <w:p w:rsidR="00CF7C77" w:rsidRDefault="00CF7C77" w:rsidP="00C4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C77" w:rsidRPr="00C40E0F" w:rsidRDefault="00CF7C77" w:rsidP="00C4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E0F">
              <w:rPr>
                <w:rFonts w:ascii="Times New Roman" w:hAnsi="Times New Roman" w:cs="Times New Roman"/>
                <w:sz w:val="24"/>
                <w:szCs w:val="24"/>
              </w:rPr>
              <w:t>Ankietę prosimy przesłać na adres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riera@msl.com.pl najpóźniej na 3</w:t>
            </w:r>
            <w:r w:rsidRPr="00C40E0F">
              <w:rPr>
                <w:rFonts w:ascii="Times New Roman" w:hAnsi="Times New Roman" w:cs="Times New Roman"/>
                <w:sz w:val="24"/>
                <w:szCs w:val="24"/>
              </w:rPr>
              <w:t xml:space="preserve"> dni przed przewidywanym terminem spotkania. Prosimy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czekać na potwierdzenie.</w:t>
            </w:r>
          </w:p>
        </w:tc>
      </w:tr>
      <w:tr w:rsidR="00CF7C77" w:rsidRPr="008A79D2">
        <w:trPr>
          <w:trHeight w:val="319"/>
        </w:trPr>
        <w:tc>
          <w:tcPr>
            <w:tcW w:w="10444" w:type="dxa"/>
            <w:gridSpan w:val="3"/>
            <w:vMerge/>
            <w:vAlign w:val="center"/>
          </w:tcPr>
          <w:p w:rsidR="00CF7C77" w:rsidRPr="00C40E0F" w:rsidRDefault="00CF7C77" w:rsidP="00C40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7C77" w:rsidRPr="00C40E0F" w:rsidRDefault="00CF7C77">
      <w:pPr>
        <w:rPr>
          <w:rFonts w:ascii="Times New Roman" w:hAnsi="Times New Roman" w:cs="Times New Roman"/>
          <w:sz w:val="24"/>
          <w:szCs w:val="24"/>
        </w:rPr>
      </w:pPr>
    </w:p>
    <w:sectPr w:rsidR="00CF7C77" w:rsidRPr="00C40E0F" w:rsidSect="00A22577">
      <w:headerReference w:type="default" r:id="rId7"/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27" w:rsidRDefault="00110C27" w:rsidP="00C40E0F">
      <w:pPr>
        <w:spacing w:after="0" w:line="240" w:lineRule="auto"/>
      </w:pPr>
      <w:r>
        <w:separator/>
      </w:r>
    </w:p>
  </w:endnote>
  <w:endnote w:type="continuationSeparator" w:id="0">
    <w:p w:rsidR="00110C27" w:rsidRDefault="00110C27" w:rsidP="00C4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77" w:rsidRDefault="00CF7C77">
    <w:pPr>
      <w:pStyle w:val="Stopka"/>
      <w:jc w:val="right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 xml:space="preserve">str. </w:t>
    </w:r>
    <w:r w:rsidR="00110C27">
      <w:fldChar w:fldCharType="begin"/>
    </w:r>
    <w:r w:rsidR="00110C27">
      <w:instrText>PAGE    \* MERGEFORMAT</w:instrText>
    </w:r>
    <w:r w:rsidR="00110C27">
      <w:fldChar w:fldCharType="separate"/>
    </w:r>
    <w:r w:rsidR="00BD0DA8" w:rsidRPr="00BD0DA8">
      <w:rPr>
        <w:rFonts w:ascii="Cambria" w:hAnsi="Cambria" w:cs="Cambria"/>
        <w:noProof/>
        <w:sz w:val="28"/>
        <w:szCs w:val="28"/>
      </w:rPr>
      <w:t>1</w:t>
    </w:r>
    <w:r w:rsidR="00110C27">
      <w:rPr>
        <w:rFonts w:ascii="Cambria" w:hAnsi="Cambria" w:cs="Cambria"/>
        <w:noProof/>
        <w:sz w:val="28"/>
        <w:szCs w:val="28"/>
      </w:rPr>
      <w:fldChar w:fldCharType="end"/>
    </w:r>
  </w:p>
  <w:p w:rsidR="00CF7C77" w:rsidRDefault="00CF7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27" w:rsidRDefault="00110C27" w:rsidP="00C40E0F">
      <w:pPr>
        <w:spacing w:after="0" w:line="240" w:lineRule="auto"/>
      </w:pPr>
      <w:r>
        <w:separator/>
      </w:r>
    </w:p>
  </w:footnote>
  <w:footnote w:type="continuationSeparator" w:id="0">
    <w:p w:rsidR="00110C27" w:rsidRDefault="00110C27" w:rsidP="00C4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77" w:rsidRDefault="00CF7C77">
    <w:pPr>
      <w:pStyle w:val="Nagwek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Biuro Karier                                                                                                  Międzynarodowa Wyższa Szkoła Logistyki i Transportu                           we Wrocławiu</w:t>
    </w:r>
  </w:p>
  <w:p w:rsidR="00CF7C77" w:rsidRDefault="00CF7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3C5"/>
    <w:rsid w:val="000F0072"/>
    <w:rsid w:val="00110C27"/>
    <w:rsid w:val="00151037"/>
    <w:rsid w:val="001851A2"/>
    <w:rsid w:val="0023277C"/>
    <w:rsid w:val="002A388B"/>
    <w:rsid w:val="002B5A57"/>
    <w:rsid w:val="00356019"/>
    <w:rsid w:val="003925C3"/>
    <w:rsid w:val="004021CC"/>
    <w:rsid w:val="004A35DA"/>
    <w:rsid w:val="00536EE7"/>
    <w:rsid w:val="005D03C5"/>
    <w:rsid w:val="00641114"/>
    <w:rsid w:val="00863745"/>
    <w:rsid w:val="00895A34"/>
    <w:rsid w:val="008A79D2"/>
    <w:rsid w:val="009A75EB"/>
    <w:rsid w:val="00A22577"/>
    <w:rsid w:val="00B5191E"/>
    <w:rsid w:val="00BD0DA8"/>
    <w:rsid w:val="00C40E0F"/>
    <w:rsid w:val="00CF7C77"/>
    <w:rsid w:val="00E51A2D"/>
    <w:rsid w:val="00E77C98"/>
    <w:rsid w:val="00E95BFB"/>
    <w:rsid w:val="00EF674A"/>
    <w:rsid w:val="00F54BCF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98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D03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B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B5A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4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40E0F"/>
  </w:style>
  <w:style w:type="paragraph" w:styleId="Stopka">
    <w:name w:val="footer"/>
    <w:basedOn w:val="Normalny"/>
    <w:link w:val="StopkaZnak"/>
    <w:uiPriority w:val="99"/>
    <w:rsid w:val="00C4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40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832</Characters>
  <Application>Microsoft Office Word</Application>
  <DocSecurity>0</DocSecurity>
  <Lines>6</Lines>
  <Paragraphs>1</Paragraphs>
  <ScaleCrop>false</ScaleCrop>
  <Company>Międzynarodowa Wyższa Szkoła Logistyki i Transportu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Karier                                                                                                  Międzynarodowa Wyższa Szkoła Logistyki i Transportu                           we Wrocławiu</dc:title>
  <dc:subject/>
  <dc:creator>max</dc:creator>
  <cp:keywords/>
  <dc:description/>
  <cp:lastModifiedBy>user</cp:lastModifiedBy>
  <cp:revision>3</cp:revision>
  <cp:lastPrinted>2012-11-12T07:49:00Z</cp:lastPrinted>
  <dcterms:created xsi:type="dcterms:W3CDTF">2018-07-23T09:54:00Z</dcterms:created>
  <dcterms:modified xsi:type="dcterms:W3CDTF">2018-07-23T13:09:00Z</dcterms:modified>
</cp:coreProperties>
</file>