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1568D" w14:textId="597E3526" w:rsidR="007C3D9E" w:rsidRPr="007C3D9E" w:rsidRDefault="002C38D9" w:rsidP="007C3D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osiągnię</w:t>
      </w:r>
      <w:r w:rsidR="007C3D9E" w:rsidRPr="007C3D9E">
        <w:rPr>
          <w:rFonts w:ascii="Times New Roman" w:hAnsi="Times New Roman" w:cs="Times New Roman"/>
          <w:b/>
          <w:sz w:val="24"/>
          <w:szCs w:val="24"/>
        </w:rPr>
        <w:t>ć naukowych albo artystycznych, stanowiących znacz</w:t>
      </w:r>
      <w:r w:rsidR="00FF5FF7">
        <w:rPr>
          <w:rFonts w:ascii="Times New Roman" w:hAnsi="Times New Roman" w:cs="Times New Roman"/>
          <w:b/>
          <w:sz w:val="24"/>
          <w:szCs w:val="24"/>
        </w:rPr>
        <w:t>n</w:t>
      </w:r>
      <w:r w:rsidR="007C3D9E" w:rsidRPr="007C3D9E">
        <w:rPr>
          <w:rFonts w:ascii="Times New Roman" w:hAnsi="Times New Roman" w:cs="Times New Roman"/>
          <w:b/>
          <w:sz w:val="24"/>
          <w:szCs w:val="24"/>
        </w:rPr>
        <w:t>y wkład w rozwój określonej dyscypliny</w:t>
      </w:r>
    </w:p>
    <w:p w14:paraId="3AF23BE9" w14:textId="77777777" w:rsidR="007922A1" w:rsidRDefault="007922A1" w:rsidP="007922A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F12791" w14:textId="77777777" w:rsidR="007922A1" w:rsidRPr="006E7030" w:rsidRDefault="00476CE6" w:rsidP="007922A1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Informacje</w:t>
      </w:r>
      <w:r w:rsidR="007922A1" w:rsidRPr="006E70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zawarte w poszczególnych punktach tego dokumentu powinny uwzględniać podział na okres p</w:t>
      </w:r>
      <w:r w:rsidR="007C3D9E">
        <w:rPr>
          <w:rFonts w:ascii="Times New Roman" w:hAnsi="Times New Roman" w:cs="Times New Roman"/>
          <w:i/>
          <w:color w:val="000000"/>
          <w:sz w:val="24"/>
          <w:szCs w:val="24"/>
        </w:rPr>
        <w:t>rzed uzyskaniem stopnia doktora oraz</w:t>
      </w:r>
      <w:r w:rsidR="007922A1" w:rsidRPr="006E70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</w:t>
      </w:r>
      <w:r w:rsidR="00650255">
        <w:rPr>
          <w:rFonts w:ascii="Times New Roman" w:hAnsi="Times New Roman" w:cs="Times New Roman"/>
          <w:i/>
          <w:color w:val="000000"/>
          <w:sz w:val="24"/>
          <w:szCs w:val="24"/>
        </w:rPr>
        <w:t>między uzyskaniem</w:t>
      </w:r>
      <w:r w:rsidR="007922A1" w:rsidRPr="006E70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stopnia doktora</w:t>
      </w:r>
      <w:r w:rsidR="006502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50255">
        <w:rPr>
          <w:rFonts w:ascii="Times New Roman" w:hAnsi="Times New Roman" w:cs="Times New Roman"/>
          <w:i/>
          <w:color w:val="000000"/>
          <w:sz w:val="24"/>
          <w:szCs w:val="24"/>
        </w:rPr>
        <w:br/>
        <w:t>a uzyskaniem stopnia doktora habilitowanego</w:t>
      </w:r>
      <w:r w:rsidR="007C3D9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9506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3387E248" w14:textId="77777777" w:rsidR="006F584B" w:rsidRDefault="006F584B" w:rsidP="00F26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0C0B0" w14:textId="0DD1055E" w:rsidR="00B20B71" w:rsidRPr="00894460" w:rsidRDefault="00D943FA" w:rsidP="00B20B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OSIĄGNIĘĆ</w:t>
      </w:r>
      <w:r w:rsidR="007C3D9E">
        <w:rPr>
          <w:rFonts w:ascii="Times New Roman" w:hAnsi="Times New Roman" w:cs="Times New Roman"/>
          <w:sz w:val="24"/>
          <w:szCs w:val="24"/>
        </w:rPr>
        <w:t xml:space="preserve"> NAUKOWYCH ALBO</w:t>
      </w:r>
      <w:r w:rsidR="006C3631">
        <w:rPr>
          <w:rFonts w:ascii="Times New Roman" w:hAnsi="Times New Roman" w:cs="Times New Roman"/>
          <w:sz w:val="24"/>
          <w:szCs w:val="24"/>
        </w:rPr>
        <w:t xml:space="preserve"> ARTYSTYCZNYCH</w:t>
      </w:r>
      <w:r w:rsidR="00FD1A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3313D3" w:rsidRPr="00894460">
        <w:rPr>
          <w:rFonts w:ascii="Times New Roman" w:hAnsi="Times New Roman" w:cs="Times New Roman"/>
          <w:caps/>
          <w:sz w:val="24"/>
          <w:szCs w:val="24"/>
        </w:rPr>
        <w:t>o których mowa w</w:t>
      </w:r>
      <w:r w:rsidR="00FD1A12" w:rsidRPr="00894460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3313D3" w:rsidRPr="00894460">
        <w:rPr>
          <w:rFonts w:ascii="Times New Roman" w:hAnsi="Times New Roman" w:cs="Times New Roman"/>
          <w:caps/>
          <w:sz w:val="24"/>
          <w:szCs w:val="24"/>
        </w:rPr>
        <w:t>a</w:t>
      </w:r>
      <w:r w:rsidR="00FD1A12" w:rsidRPr="00894460">
        <w:rPr>
          <w:rFonts w:ascii="Times New Roman" w:hAnsi="Times New Roman" w:cs="Times New Roman"/>
          <w:caps/>
          <w:sz w:val="24"/>
          <w:szCs w:val="24"/>
        </w:rPr>
        <w:t>rt. 219 ust. 1. pkt 2 Ustawy</w:t>
      </w:r>
    </w:p>
    <w:p w14:paraId="5AED2CA7" w14:textId="5092742B" w:rsidR="00F266D6" w:rsidRPr="00466B47" w:rsidRDefault="0018522F" w:rsidP="00F266D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47">
        <w:rPr>
          <w:rFonts w:ascii="Times New Roman" w:hAnsi="Times New Roman" w:cs="Times New Roman"/>
          <w:sz w:val="24"/>
          <w:szCs w:val="24"/>
        </w:rPr>
        <w:t xml:space="preserve">Monografia naukowa, zgodnie z </w:t>
      </w:r>
      <w:r w:rsidR="003313D3" w:rsidRPr="00894460">
        <w:rPr>
          <w:rFonts w:ascii="Times New Roman" w:hAnsi="Times New Roman" w:cs="Times New Roman"/>
          <w:sz w:val="24"/>
          <w:szCs w:val="24"/>
        </w:rPr>
        <w:t>a</w:t>
      </w:r>
      <w:r w:rsidR="00D943FA">
        <w:rPr>
          <w:rFonts w:ascii="Times New Roman" w:hAnsi="Times New Roman" w:cs="Times New Roman"/>
          <w:sz w:val="24"/>
          <w:szCs w:val="24"/>
        </w:rPr>
        <w:t>rt. 219 ust. 1. pkt 2a u</w:t>
      </w:r>
      <w:r w:rsidRPr="00894460">
        <w:rPr>
          <w:rFonts w:ascii="Times New Roman" w:hAnsi="Times New Roman" w:cs="Times New Roman"/>
          <w:sz w:val="24"/>
          <w:szCs w:val="24"/>
        </w:rPr>
        <w:t>stawy; lub</w:t>
      </w:r>
      <w:r w:rsidRPr="00466B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6E14D" w14:textId="402E0DA6" w:rsidR="00B20B71" w:rsidRPr="00466B47" w:rsidRDefault="0018522F" w:rsidP="00F266D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47">
        <w:rPr>
          <w:rFonts w:ascii="Times New Roman" w:hAnsi="Times New Roman" w:cs="Times New Roman"/>
          <w:sz w:val="24"/>
          <w:szCs w:val="24"/>
        </w:rPr>
        <w:t xml:space="preserve">Cykl powiązanych tematycznie artykułów naukowych, zgodnie z </w:t>
      </w:r>
      <w:r w:rsidR="003313D3" w:rsidRPr="00894460">
        <w:rPr>
          <w:rFonts w:ascii="Times New Roman" w:hAnsi="Times New Roman" w:cs="Times New Roman"/>
          <w:sz w:val="24"/>
          <w:szCs w:val="24"/>
        </w:rPr>
        <w:t>a</w:t>
      </w:r>
      <w:r w:rsidR="00D943FA">
        <w:rPr>
          <w:rFonts w:ascii="Times New Roman" w:hAnsi="Times New Roman" w:cs="Times New Roman"/>
          <w:sz w:val="24"/>
          <w:szCs w:val="24"/>
        </w:rPr>
        <w:t>rt. 219 ust. 1. pkt 2b u</w:t>
      </w:r>
      <w:r w:rsidRPr="00894460">
        <w:rPr>
          <w:rFonts w:ascii="Times New Roman" w:hAnsi="Times New Roman" w:cs="Times New Roman"/>
          <w:sz w:val="24"/>
          <w:szCs w:val="24"/>
        </w:rPr>
        <w:t>stawy; lub</w:t>
      </w:r>
    </w:p>
    <w:p w14:paraId="698E309F" w14:textId="25586451" w:rsidR="009506A2" w:rsidRDefault="009506A2" w:rsidP="00F266D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zrea</w:t>
      </w:r>
      <w:r w:rsidR="002C38D9">
        <w:rPr>
          <w:rFonts w:ascii="Times New Roman" w:hAnsi="Times New Roman" w:cs="Times New Roman"/>
          <w:sz w:val="24"/>
          <w:szCs w:val="24"/>
        </w:rPr>
        <w:t>lizowanych oryginalnych osiągnię</w:t>
      </w:r>
      <w:r>
        <w:rPr>
          <w:rFonts w:ascii="Times New Roman" w:hAnsi="Times New Roman" w:cs="Times New Roman"/>
          <w:sz w:val="24"/>
          <w:szCs w:val="24"/>
        </w:rPr>
        <w:t xml:space="preserve">ć projektowych, konstrukcyjnych, technologicznych lub </w:t>
      </w:r>
      <w:r w:rsidRPr="00466B47">
        <w:rPr>
          <w:rFonts w:ascii="Times New Roman" w:hAnsi="Times New Roman" w:cs="Times New Roman"/>
          <w:sz w:val="24"/>
          <w:szCs w:val="24"/>
        </w:rPr>
        <w:t>artystycznych</w:t>
      </w:r>
      <w:r w:rsidR="0018522F" w:rsidRPr="00466B47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313D3" w:rsidRPr="00894460">
        <w:rPr>
          <w:rFonts w:ascii="Times New Roman" w:hAnsi="Times New Roman" w:cs="Times New Roman"/>
          <w:sz w:val="24"/>
          <w:szCs w:val="24"/>
        </w:rPr>
        <w:t>a</w:t>
      </w:r>
      <w:r w:rsidR="00D943FA">
        <w:rPr>
          <w:rFonts w:ascii="Times New Roman" w:hAnsi="Times New Roman" w:cs="Times New Roman"/>
          <w:sz w:val="24"/>
          <w:szCs w:val="24"/>
        </w:rPr>
        <w:t>rt. 219 ust. 1. pkt 2c u</w:t>
      </w:r>
      <w:r w:rsidR="0018522F" w:rsidRPr="00894460">
        <w:rPr>
          <w:rFonts w:ascii="Times New Roman" w:hAnsi="Times New Roman" w:cs="Times New Roman"/>
          <w:sz w:val="24"/>
          <w:szCs w:val="24"/>
        </w:rPr>
        <w:t>stawy</w:t>
      </w:r>
      <w:r w:rsidR="00466B47">
        <w:rPr>
          <w:rFonts w:ascii="Times New Roman" w:hAnsi="Times New Roman" w:cs="Times New Roman"/>
          <w:sz w:val="24"/>
          <w:szCs w:val="24"/>
        </w:rPr>
        <w:t>.</w:t>
      </w:r>
    </w:p>
    <w:p w14:paraId="13DF271F" w14:textId="0518018C" w:rsidR="000B2F00" w:rsidRDefault="000B2F00" w:rsidP="000B2F0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0010E3" w14:textId="10742227" w:rsidR="00C60BB8" w:rsidRPr="00360B67" w:rsidRDefault="00C60BB8" w:rsidP="000B2F0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przypadku </w:t>
      </w:r>
      <w:r w:rsidR="00142BE0">
        <w:rPr>
          <w:rFonts w:ascii="Times New Roman" w:hAnsi="Times New Roman" w:cs="Times New Roman"/>
          <w:i/>
          <w:iCs/>
          <w:sz w:val="24"/>
          <w:szCs w:val="24"/>
        </w:rPr>
        <w:t>prac</w:t>
      </w:r>
      <w:r w:rsidR="003313D3">
        <w:rPr>
          <w:rFonts w:ascii="Times New Roman" w:hAnsi="Times New Roman" w:cs="Times New Roman"/>
          <w:i/>
          <w:iCs/>
          <w:sz w:val="24"/>
          <w:szCs w:val="24"/>
        </w:rPr>
        <w:t xml:space="preserve"> dwu- lub </w:t>
      </w:r>
      <w:proofErr w:type="spellStart"/>
      <w:r w:rsidR="003313D3">
        <w:rPr>
          <w:rFonts w:ascii="Times New Roman" w:hAnsi="Times New Roman" w:cs="Times New Roman"/>
          <w:i/>
          <w:iCs/>
          <w:sz w:val="24"/>
          <w:szCs w:val="24"/>
        </w:rPr>
        <w:t>wielo</w:t>
      </w:r>
      <w:r w:rsidR="00EA2E92">
        <w:rPr>
          <w:rFonts w:ascii="Times New Roman" w:hAnsi="Times New Roman" w:cs="Times New Roman"/>
          <w:i/>
          <w:iCs/>
          <w:sz w:val="24"/>
          <w:szCs w:val="24"/>
        </w:rPr>
        <w:t>autorskich</w:t>
      </w:r>
      <w:proofErr w:type="spellEnd"/>
      <w:r w:rsidR="00EA2E92">
        <w:rPr>
          <w:rFonts w:ascii="Times New Roman" w:hAnsi="Times New Roman" w:cs="Times New Roman"/>
          <w:i/>
          <w:iCs/>
          <w:sz w:val="24"/>
          <w:szCs w:val="24"/>
        </w:rPr>
        <w:t xml:space="preserve">  zaleca się złożenie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oświadczenia </w:t>
      </w:r>
      <w:r w:rsidR="00EA2E92">
        <w:rPr>
          <w:rFonts w:ascii="Times New Roman" w:hAnsi="Times New Roman" w:cs="Times New Roman"/>
          <w:i/>
          <w:iCs/>
          <w:sz w:val="24"/>
          <w:szCs w:val="24"/>
        </w:rPr>
        <w:t xml:space="preserve">przez </w:t>
      </w:r>
      <w:r w:rsidR="00142BE0">
        <w:rPr>
          <w:rFonts w:ascii="Times New Roman" w:hAnsi="Times New Roman" w:cs="Times New Roman"/>
          <w:i/>
          <w:iCs/>
          <w:sz w:val="24"/>
          <w:szCs w:val="24"/>
        </w:rPr>
        <w:t xml:space="preserve">habilitanta oraz </w:t>
      </w:r>
      <w:r>
        <w:rPr>
          <w:rFonts w:ascii="Times New Roman" w:hAnsi="Times New Roman" w:cs="Times New Roman"/>
          <w:i/>
          <w:iCs/>
          <w:sz w:val="24"/>
          <w:szCs w:val="24"/>
        </w:rPr>
        <w:t>współautorów wskazujące na ich merytoryczny (</w:t>
      </w:r>
      <w:r w:rsidR="003313D3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iCs/>
          <w:sz w:val="24"/>
          <w:szCs w:val="24"/>
        </w:rPr>
        <w:t>NIE procentowy) wkład w powstanie każdej p</w:t>
      </w:r>
      <w:r w:rsidR="00142BE0">
        <w:rPr>
          <w:rFonts w:ascii="Times New Roman" w:hAnsi="Times New Roman" w:cs="Times New Roman"/>
          <w:i/>
          <w:iCs/>
          <w:sz w:val="24"/>
          <w:szCs w:val="24"/>
        </w:rPr>
        <w:t xml:space="preserve">racy </w:t>
      </w:r>
      <w:r w:rsidR="00142BE0" w:rsidRPr="00360B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[np. twórca hipotezy badawczej, pomysłodawca badań, wykonanie specyficznych badań (np. przeprowadzenie konkretnych doświadczeń, opracowanie i zebranie ankiet, itp.), wykonanie analizy wyników, przygotowanie manuskryptu artykułu, i inne]</w:t>
      </w:r>
      <w:r w:rsidR="00142BE0" w:rsidRPr="00360B67">
        <w:rPr>
          <w:rFonts w:ascii="Times New Roman" w:hAnsi="Times New Roman" w:cs="Times New Roman"/>
          <w:i/>
          <w:iCs/>
          <w:sz w:val="24"/>
          <w:szCs w:val="24"/>
        </w:rPr>
        <w:t>. Określenie wkładu</w:t>
      </w:r>
      <w:r w:rsidR="00142BE0">
        <w:rPr>
          <w:rFonts w:ascii="Times New Roman" w:hAnsi="Times New Roman" w:cs="Times New Roman"/>
          <w:i/>
          <w:iCs/>
          <w:sz w:val="24"/>
          <w:szCs w:val="24"/>
        </w:rPr>
        <w:t xml:space="preserve"> danego autora, w tym habilitanta,</w:t>
      </w:r>
      <w:r w:rsidR="00142BE0" w:rsidRPr="00360B67">
        <w:rPr>
          <w:rFonts w:ascii="Times New Roman" w:hAnsi="Times New Roman" w:cs="Times New Roman"/>
          <w:i/>
          <w:iCs/>
          <w:sz w:val="24"/>
          <w:szCs w:val="24"/>
        </w:rPr>
        <w:t xml:space="preserve"> powinno być na tyle precyzyjne</w:t>
      </w:r>
      <w:r w:rsidR="003313D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42BE0" w:rsidRPr="00360B67">
        <w:rPr>
          <w:rFonts w:ascii="Times New Roman" w:hAnsi="Times New Roman" w:cs="Times New Roman"/>
          <w:i/>
          <w:iCs/>
          <w:sz w:val="24"/>
          <w:szCs w:val="24"/>
        </w:rPr>
        <w:t xml:space="preserve"> aby umożliwić dokładną ocenę jego udziału i roli w powstaniu każdej pracy.</w:t>
      </w:r>
    </w:p>
    <w:p w14:paraId="5232A99E" w14:textId="6B8C46DF" w:rsidR="00C60BB8" w:rsidRDefault="00C60BB8" w:rsidP="000B2F0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EC7A72" w14:textId="576F60D5" w:rsidR="000B2F00" w:rsidRPr="000B2F00" w:rsidRDefault="00D943FA" w:rsidP="000B2F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</w:t>
      </w:r>
      <w:r w:rsidR="000B2F00" w:rsidRPr="000B2F00">
        <w:rPr>
          <w:rFonts w:ascii="Times New Roman" w:hAnsi="Times New Roman" w:cs="Times New Roman"/>
          <w:sz w:val="24"/>
          <w:szCs w:val="24"/>
        </w:rPr>
        <w:t xml:space="preserve"> </w:t>
      </w:r>
      <w:r w:rsidR="005A659D">
        <w:rPr>
          <w:rFonts w:ascii="Times New Roman" w:hAnsi="Times New Roman" w:cs="Times New Roman"/>
          <w:sz w:val="24"/>
          <w:szCs w:val="24"/>
        </w:rPr>
        <w:t>AKTYWNOŚCI NAUKOWEJ ALBO</w:t>
      </w:r>
      <w:r w:rsidR="000B2F00">
        <w:rPr>
          <w:rFonts w:ascii="Times New Roman" w:hAnsi="Times New Roman" w:cs="Times New Roman"/>
          <w:sz w:val="24"/>
          <w:szCs w:val="24"/>
        </w:rPr>
        <w:t xml:space="preserve"> ARTYSTYCZNEJ</w:t>
      </w:r>
    </w:p>
    <w:p w14:paraId="1C211B28" w14:textId="78264212" w:rsidR="0018522F" w:rsidRDefault="0018522F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opublikowanych monografii naukowy</w:t>
      </w:r>
      <w:r w:rsidR="00FF5FF7">
        <w:rPr>
          <w:rFonts w:ascii="Times New Roman" w:hAnsi="Times New Roman" w:cs="Times New Roman"/>
          <w:sz w:val="24"/>
          <w:szCs w:val="24"/>
        </w:rPr>
        <w:t>ch</w:t>
      </w:r>
      <w:r w:rsidR="003313D3">
        <w:rPr>
          <w:rFonts w:ascii="Times New Roman" w:hAnsi="Times New Roman" w:cs="Times New Roman"/>
          <w:sz w:val="24"/>
          <w:szCs w:val="24"/>
        </w:rPr>
        <w:t xml:space="preserve"> (z zaznaczeniem pozycji nie</w:t>
      </w:r>
      <w:r>
        <w:rPr>
          <w:rFonts w:ascii="Times New Roman" w:hAnsi="Times New Roman" w:cs="Times New Roman"/>
          <w:sz w:val="24"/>
          <w:szCs w:val="24"/>
        </w:rPr>
        <w:t>wymienionych w pkt I.1)</w:t>
      </w:r>
      <w:r w:rsidR="00FF5FF7">
        <w:rPr>
          <w:rFonts w:ascii="Times New Roman" w:hAnsi="Times New Roman" w:cs="Times New Roman"/>
          <w:sz w:val="24"/>
          <w:szCs w:val="24"/>
        </w:rPr>
        <w:t>.</w:t>
      </w:r>
    </w:p>
    <w:p w14:paraId="2871CA67" w14:textId="114117BD" w:rsidR="0018522F" w:rsidRDefault="0018522F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opublikowanych rozdziałów w monografiach naukowych.</w:t>
      </w:r>
    </w:p>
    <w:p w14:paraId="24A93225" w14:textId="5289E31C" w:rsidR="0018522F" w:rsidRPr="00360B67" w:rsidRDefault="00D943FA" w:rsidP="0018522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członkostwa</w:t>
      </w:r>
      <w:r w:rsidR="0018522F">
        <w:rPr>
          <w:rFonts w:ascii="Times New Roman" w:hAnsi="Times New Roman" w:cs="Times New Roman"/>
          <w:sz w:val="24"/>
          <w:szCs w:val="24"/>
        </w:rPr>
        <w:t xml:space="preserve"> w redakcjach naukowych monografii.</w:t>
      </w:r>
    </w:p>
    <w:p w14:paraId="0ED25C16" w14:textId="2508D8AF" w:rsidR="0018522F" w:rsidRDefault="0018522F" w:rsidP="0018522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opublikowanych artykułów w czasopismach naukowy</w:t>
      </w:r>
      <w:r w:rsidR="003313D3">
        <w:rPr>
          <w:rFonts w:ascii="Times New Roman" w:hAnsi="Times New Roman" w:cs="Times New Roman"/>
          <w:sz w:val="24"/>
          <w:szCs w:val="24"/>
        </w:rPr>
        <w:t>ch  (z zaznaczeniem pozycji nie</w:t>
      </w:r>
      <w:r>
        <w:rPr>
          <w:rFonts w:ascii="Times New Roman" w:hAnsi="Times New Roman" w:cs="Times New Roman"/>
          <w:sz w:val="24"/>
          <w:szCs w:val="24"/>
        </w:rPr>
        <w:t>wymienionych w pkt I.2).</w:t>
      </w:r>
    </w:p>
    <w:p w14:paraId="74E58461" w14:textId="13BFACCC" w:rsidR="00FD1A12" w:rsidRDefault="00FF5FF7" w:rsidP="0018522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osiągnię</w:t>
      </w:r>
      <w:r w:rsidR="00FD1A12">
        <w:rPr>
          <w:rFonts w:ascii="Times New Roman" w:hAnsi="Times New Roman" w:cs="Times New Roman"/>
          <w:sz w:val="24"/>
          <w:szCs w:val="24"/>
        </w:rPr>
        <w:t>ć projektowych, konstrukcyjnych, technologiczn</w:t>
      </w:r>
      <w:r w:rsidR="003313D3">
        <w:rPr>
          <w:rFonts w:ascii="Times New Roman" w:hAnsi="Times New Roman" w:cs="Times New Roman"/>
          <w:sz w:val="24"/>
          <w:szCs w:val="24"/>
        </w:rPr>
        <w:t>ych (z zaznaczeniem pozycji nie</w:t>
      </w:r>
      <w:r w:rsidR="00FD1A12">
        <w:rPr>
          <w:rFonts w:ascii="Times New Roman" w:hAnsi="Times New Roman" w:cs="Times New Roman"/>
          <w:sz w:val="24"/>
          <w:szCs w:val="24"/>
        </w:rPr>
        <w:t>wymienionych w pkt I.3).</w:t>
      </w:r>
    </w:p>
    <w:p w14:paraId="33E62805" w14:textId="163B8BF0" w:rsidR="00FD1A12" w:rsidRPr="00360B67" w:rsidRDefault="00FD1A12" w:rsidP="00FD1A1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Wykaz publicznych realizacji dzieł artystyczn</w:t>
      </w:r>
      <w:r w:rsidR="003313D3">
        <w:rPr>
          <w:rFonts w:ascii="Times New Roman" w:hAnsi="Times New Roman" w:cs="Times New Roman"/>
          <w:sz w:val="24"/>
          <w:szCs w:val="24"/>
        </w:rPr>
        <w:t>ych (z zaznaczeniem pozycji nie</w:t>
      </w:r>
      <w:r>
        <w:rPr>
          <w:rFonts w:ascii="Times New Roman" w:hAnsi="Times New Roman" w:cs="Times New Roman"/>
          <w:sz w:val="24"/>
          <w:szCs w:val="24"/>
        </w:rPr>
        <w:t>wymienionych w pkt I.3).</w:t>
      </w:r>
    </w:p>
    <w:p w14:paraId="75224B5E" w14:textId="30DFA6A3" w:rsidR="000B2F00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wystąpień</w:t>
      </w:r>
      <w:r w:rsidR="00650255">
        <w:rPr>
          <w:rFonts w:ascii="Times New Roman" w:hAnsi="Times New Roman" w:cs="Times New Roman"/>
          <w:sz w:val="24"/>
          <w:szCs w:val="24"/>
        </w:rPr>
        <w:t xml:space="preserve"> na</w:t>
      </w:r>
      <w:r w:rsidR="006A1E80">
        <w:rPr>
          <w:rFonts w:ascii="Times New Roman" w:hAnsi="Times New Roman" w:cs="Times New Roman"/>
          <w:sz w:val="24"/>
          <w:szCs w:val="24"/>
        </w:rPr>
        <w:t xml:space="preserve"> krajowych lub międzynarodowych konferencj</w:t>
      </w:r>
      <w:r w:rsidR="00650255">
        <w:rPr>
          <w:rFonts w:ascii="Times New Roman" w:hAnsi="Times New Roman" w:cs="Times New Roman"/>
          <w:sz w:val="24"/>
          <w:szCs w:val="24"/>
        </w:rPr>
        <w:t>ach naukowych lub artystycznych, z wyszczególn</w:t>
      </w:r>
      <w:r>
        <w:rPr>
          <w:rFonts w:ascii="Times New Roman" w:hAnsi="Times New Roman" w:cs="Times New Roman"/>
          <w:sz w:val="24"/>
          <w:szCs w:val="24"/>
        </w:rPr>
        <w:t>ieniem przedstawionych wykładów</w:t>
      </w:r>
      <w:r w:rsidR="00476CE6">
        <w:rPr>
          <w:rFonts w:ascii="Times New Roman" w:hAnsi="Times New Roman" w:cs="Times New Roman"/>
          <w:sz w:val="24"/>
          <w:szCs w:val="24"/>
        </w:rPr>
        <w:t xml:space="preserve"> </w:t>
      </w:r>
      <w:r w:rsidR="00650255">
        <w:rPr>
          <w:rFonts w:ascii="Times New Roman" w:hAnsi="Times New Roman" w:cs="Times New Roman"/>
          <w:sz w:val="24"/>
          <w:szCs w:val="24"/>
        </w:rPr>
        <w:t xml:space="preserve">na zaproszenie </w:t>
      </w:r>
      <w:r>
        <w:rPr>
          <w:rFonts w:ascii="Times New Roman" w:hAnsi="Times New Roman" w:cs="Times New Roman"/>
          <w:sz w:val="24"/>
          <w:szCs w:val="24"/>
        </w:rPr>
        <w:br/>
      </w:r>
      <w:r w:rsidR="00650255">
        <w:rPr>
          <w:rFonts w:ascii="Times New Roman" w:hAnsi="Times New Roman" w:cs="Times New Roman"/>
          <w:sz w:val="24"/>
          <w:szCs w:val="24"/>
        </w:rPr>
        <w:t>i wykładów plenarnych.</w:t>
      </w:r>
    </w:p>
    <w:p w14:paraId="3FB23AFA" w14:textId="4C49D4E3" w:rsidR="007922A1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udziału</w:t>
      </w:r>
      <w:r w:rsidR="007922A1">
        <w:rPr>
          <w:rFonts w:ascii="Times New Roman" w:hAnsi="Times New Roman" w:cs="Times New Roman"/>
          <w:sz w:val="24"/>
          <w:szCs w:val="24"/>
        </w:rPr>
        <w:t xml:space="preserve"> w komitetach organizacyjnych</w:t>
      </w:r>
      <w:r w:rsidR="00650255">
        <w:rPr>
          <w:rFonts w:ascii="Times New Roman" w:hAnsi="Times New Roman" w:cs="Times New Roman"/>
          <w:sz w:val="24"/>
          <w:szCs w:val="24"/>
        </w:rPr>
        <w:t xml:space="preserve"> i naukowych konferencji krajowych lub międzynarodowych, z podaniem pełnionej funkcji</w:t>
      </w:r>
      <w:r w:rsidR="003313D3">
        <w:rPr>
          <w:rFonts w:ascii="Times New Roman" w:hAnsi="Times New Roman" w:cs="Times New Roman"/>
          <w:sz w:val="24"/>
          <w:szCs w:val="24"/>
        </w:rPr>
        <w:t>.</w:t>
      </w:r>
    </w:p>
    <w:p w14:paraId="338D5CF7" w14:textId="128C56F3" w:rsidR="006A1E80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uczestnictwa</w:t>
      </w:r>
      <w:r w:rsidR="006A1E80">
        <w:rPr>
          <w:rFonts w:ascii="Times New Roman" w:hAnsi="Times New Roman" w:cs="Times New Roman"/>
          <w:sz w:val="24"/>
          <w:szCs w:val="24"/>
        </w:rPr>
        <w:t xml:space="preserve"> w pracach zespołów badawczych realizujących projekty finansowane w drodze konkursów krajowych lub zagranicznych, z podziałem </w:t>
      </w:r>
      <w:r w:rsidR="00476C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A1E80">
        <w:rPr>
          <w:rFonts w:ascii="Times New Roman" w:hAnsi="Times New Roman" w:cs="Times New Roman"/>
          <w:sz w:val="24"/>
          <w:szCs w:val="24"/>
        </w:rPr>
        <w:t>na projekty zrealizowane i będące w toku realizacji</w:t>
      </w:r>
      <w:r w:rsidR="00FF5FF7">
        <w:rPr>
          <w:rFonts w:ascii="Times New Roman" w:hAnsi="Times New Roman" w:cs="Times New Roman"/>
          <w:sz w:val="24"/>
          <w:szCs w:val="24"/>
        </w:rPr>
        <w:t>,</w:t>
      </w:r>
      <w:r w:rsidR="006A1E80">
        <w:rPr>
          <w:rFonts w:ascii="Times New Roman" w:hAnsi="Times New Roman" w:cs="Times New Roman"/>
          <w:sz w:val="24"/>
          <w:szCs w:val="24"/>
        </w:rPr>
        <w:t xml:space="preserve"> oraz z uwzględnieniem informacji </w:t>
      </w:r>
      <w:r w:rsidR="006A1E80">
        <w:rPr>
          <w:rFonts w:ascii="Times New Roman" w:hAnsi="Times New Roman" w:cs="Times New Roman"/>
          <w:sz w:val="24"/>
          <w:szCs w:val="24"/>
        </w:rPr>
        <w:br/>
        <w:t>o pełnionej funkcji w ramach prac zespołów.</w:t>
      </w:r>
    </w:p>
    <w:p w14:paraId="5DDD58E0" w14:textId="210077CD" w:rsidR="007922A1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członkostwa</w:t>
      </w:r>
      <w:r w:rsidR="007922A1">
        <w:rPr>
          <w:rFonts w:ascii="Times New Roman" w:hAnsi="Times New Roman" w:cs="Times New Roman"/>
          <w:sz w:val="24"/>
          <w:szCs w:val="24"/>
        </w:rPr>
        <w:t xml:space="preserve"> w międzynarodowych lub krajowych organizacjach </w:t>
      </w:r>
      <w:r>
        <w:rPr>
          <w:rFonts w:ascii="Times New Roman" w:hAnsi="Times New Roman" w:cs="Times New Roman"/>
          <w:sz w:val="24"/>
          <w:szCs w:val="24"/>
        </w:rPr>
        <w:br/>
      </w:r>
      <w:r w:rsidR="007922A1">
        <w:rPr>
          <w:rFonts w:ascii="Times New Roman" w:hAnsi="Times New Roman" w:cs="Times New Roman"/>
          <w:sz w:val="24"/>
          <w:szCs w:val="24"/>
        </w:rPr>
        <w:t>i towar</w:t>
      </w:r>
      <w:r w:rsidR="00650255">
        <w:rPr>
          <w:rFonts w:ascii="Times New Roman" w:hAnsi="Times New Roman" w:cs="Times New Roman"/>
          <w:sz w:val="24"/>
          <w:szCs w:val="24"/>
        </w:rPr>
        <w:t>zystwach naukowych wraz z informacją o pełnionych funkcjach.</w:t>
      </w:r>
    </w:p>
    <w:p w14:paraId="0FA7617E" w14:textId="118C580F" w:rsidR="009F570A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staży</w:t>
      </w:r>
      <w:r w:rsidR="009F570A">
        <w:rPr>
          <w:rFonts w:ascii="Times New Roman" w:hAnsi="Times New Roman" w:cs="Times New Roman"/>
          <w:sz w:val="24"/>
          <w:szCs w:val="24"/>
        </w:rPr>
        <w:t xml:space="preserve"> w instytucjach naukowych lub art</w:t>
      </w:r>
      <w:r w:rsidR="00650255">
        <w:rPr>
          <w:rFonts w:ascii="Times New Roman" w:hAnsi="Times New Roman" w:cs="Times New Roman"/>
          <w:sz w:val="24"/>
          <w:szCs w:val="24"/>
        </w:rPr>
        <w:t xml:space="preserve">ystycznych, w tym zagranicznych, </w:t>
      </w:r>
      <w:r>
        <w:rPr>
          <w:rFonts w:ascii="Times New Roman" w:hAnsi="Times New Roman" w:cs="Times New Roman"/>
          <w:sz w:val="24"/>
          <w:szCs w:val="24"/>
        </w:rPr>
        <w:br/>
      </w:r>
      <w:r w:rsidR="00650255" w:rsidRPr="003136FA">
        <w:rPr>
          <w:rFonts w:ascii="Times New Roman" w:hAnsi="Times New Roman" w:cs="Times New Roman"/>
          <w:color w:val="000000"/>
          <w:sz w:val="24"/>
          <w:szCs w:val="24"/>
        </w:rPr>
        <w:t>z podaniem miejsca, terminu, czasu trwania stażu i jego charakteru</w:t>
      </w:r>
      <w:r w:rsidR="00650255" w:rsidRPr="00BF49EF">
        <w:rPr>
          <w:rFonts w:ascii="Times New Roman" w:hAnsi="Times New Roman" w:cs="Times New Roman"/>
          <w:sz w:val="24"/>
          <w:szCs w:val="24"/>
        </w:rPr>
        <w:t>.</w:t>
      </w:r>
    </w:p>
    <w:p w14:paraId="2353E9A1" w14:textId="4A5454FC" w:rsidR="009F570A" w:rsidRDefault="00D943FA" w:rsidP="009F57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członkostwa</w:t>
      </w:r>
      <w:r w:rsidR="009F570A">
        <w:rPr>
          <w:rFonts w:ascii="Times New Roman" w:hAnsi="Times New Roman" w:cs="Times New Roman"/>
          <w:sz w:val="24"/>
          <w:szCs w:val="24"/>
        </w:rPr>
        <w:t xml:space="preserve"> w komitetach redakcyjny</w:t>
      </w:r>
      <w:r w:rsidR="00650255">
        <w:rPr>
          <w:rFonts w:ascii="Times New Roman" w:hAnsi="Times New Roman" w:cs="Times New Roman"/>
          <w:sz w:val="24"/>
          <w:szCs w:val="24"/>
        </w:rPr>
        <w:t xml:space="preserve">ch i radach naukowych czasopism wraz </w:t>
      </w:r>
      <w:r w:rsidR="00597DA6">
        <w:rPr>
          <w:rFonts w:ascii="Times New Roman" w:hAnsi="Times New Roman" w:cs="Times New Roman"/>
          <w:sz w:val="24"/>
          <w:szCs w:val="24"/>
        </w:rPr>
        <w:br/>
      </w:r>
      <w:r w:rsidR="00650255">
        <w:rPr>
          <w:rFonts w:ascii="Times New Roman" w:hAnsi="Times New Roman" w:cs="Times New Roman"/>
          <w:sz w:val="24"/>
          <w:szCs w:val="24"/>
        </w:rPr>
        <w:t>z informacją o pełnionych funkcjach (np. redaktora naczelnego, przewodniczącego rady naukowej, itp.).</w:t>
      </w:r>
    </w:p>
    <w:p w14:paraId="65368A92" w14:textId="79C317C1" w:rsidR="009F570A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recenzowanych prac</w:t>
      </w:r>
      <w:r w:rsidR="009F570A">
        <w:rPr>
          <w:rFonts w:ascii="Times New Roman" w:hAnsi="Times New Roman" w:cs="Times New Roman"/>
          <w:sz w:val="24"/>
          <w:szCs w:val="24"/>
        </w:rPr>
        <w:t xml:space="preserve"> naukowych lub artystycznych, w szczególności publikowanych w czasopismach międzynarodowych.</w:t>
      </w:r>
    </w:p>
    <w:p w14:paraId="786EEF02" w14:textId="3FA6420D" w:rsidR="009F570A" w:rsidRDefault="00D943F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uczestnictwa</w:t>
      </w:r>
      <w:r w:rsidR="009F570A">
        <w:rPr>
          <w:rFonts w:ascii="Times New Roman" w:hAnsi="Times New Roman" w:cs="Times New Roman"/>
          <w:sz w:val="24"/>
          <w:szCs w:val="24"/>
        </w:rPr>
        <w:t xml:space="preserve"> w programach europejskich lub</w:t>
      </w:r>
      <w:r w:rsidR="0018522F">
        <w:rPr>
          <w:rFonts w:ascii="Times New Roman" w:hAnsi="Times New Roman" w:cs="Times New Roman"/>
          <w:sz w:val="24"/>
          <w:szCs w:val="24"/>
        </w:rPr>
        <w:t xml:space="preserve"> innych programach</w:t>
      </w:r>
      <w:r w:rsidR="009F570A">
        <w:rPr>
          <w:rFonts w:ascii="Times New Roman" w:hAnsi="Times New Roman" w:cs="Times New Roman"/>
          <w:sz w:val="24"/>
          <w:szCs w:val="24"/>
        </w:rPr>
        <w:t xml:space="preserve"> międzynarodowych.</w:t>
      </w:r>
    </w:p>
    <w:p w14:paraId="52D4161D" w14:textId="1BCE96CB" w:rsidR="009F570A" w:rsidRDefault="00D943FA" w:rsidP="009F57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udziału</w:t>
      </w:r>
      <w:r w:rsidR="009F570A">
        <w:rPr>
          <w:rFonts w:ascii="Times New Roman" w:hAnsi="Times New Roman" w:cs="Times New Roman"/>
          <w:sz w:val="24"/>
          <w:szCs w:val="24"/>
        </w:rPr>
        <w:t xml:space="preserve"> w zespołach badawczych, realizujących projekty inne </w:t>
      </w:r>
      <w:r w:rsidR="00597DA6">
        <w:rPr>
          <w:rFonts w:ascii="Times New Roman" w:hAnsi="Times New Roman" w:cs="Times New Roman"/>
          <w:sz w:val="24"/>
          <w:szCs w:val="24"/>
        </w:rPr>
        <w:t xml:space="preserve">niż określone </w:t>
      </w:r>
      <w:r>
        <w:rPr>
          <w:rFonts w:ascii="Times New Roman" w:hAnsi="Times New Roman" w:cs="Times New Roman"/>
          <w:sz w:val="24"/>
          <w:szCs w:val="24"/>
        </w:rPr>
        <w:br/>
      </w:r>
      <w:r w:rsidR="00597DA6">
        <w:rPr>
          <w:rFonts w:ascii="Times New Roman" w:hAnsi="Times New Roman" w:cs="Times New Roman"/>
          <w:sz w:val="24"/>
          <w:szCs w:val="24"/>
        </w:rPr>
        <w:t>w pkt. II.</w:t>
      </w:r>
      <w:r w:rsidR="00AD4C88">
        <w:rPr>
          <w:rFonts w:ascii="Times New Roman" w:hAnsi="Times New Roman" w:cs="Times New Roman"/>
          <w:sz w:val="24"/>
          <w:szCs w:val="24"/>
        </w:rPr>
        <w:t>9</w:t>
      </w:r>
      <w:r w:rsidR="009F570A">
        <w:rPr>
          <w:rFonts w:ascii="Times New Roman" w:hAnsi="Times New Roman" w:cs="Times New Roman"/>
          <w:sz w:val="24"/>
          <w:szCs w:val="24"/>
        </w:rPr>
        <w:t>.</w:t>
      </w:r>
    </w:p>
    <w:p w14:paraId="2D613013" w14:textId="1399CF11" w:rsidR="00650255" w:rsidRPr="00650255" w:rsidRDefault="00D943FA" w:rsidP="0065025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uczestnictwa</w:t>
      </w:r>
      <w:r w:rsidR="00650255">
        <w:rPr>
          <w:rFonts w:ascii="Times New Roman" w:hAnsi="Times New Roman" w:cs="Times New Roman"/>
          <w:sz w:val="24"/>
          <w:szCs w:val="24"/>
        </w:rPr>
        <w:t xml:space="preserve"> w zespołach oceniających wnioski o finansowanie badań, wnioski o przyznanie nagród naukowych, wnioski w innych konkur</w:t>
      </w:r>
      <w:r w:rsidR="00FF5FF7">
        <w:rPr>
          <w:rFonts w:ascii="Times New Roman" w:hAnsi="Times New Roman" w:cs="Times New Roman"/>
          <w:sz w:val="24"/>
          <w:szCs w:val="24"/>
        </w:rPr>
        <w:t>s</w:t>
      </w:r>
      <w:r w:rsidR="00650255">
        <w:rPr>
          <w:rFonts w:ascii="Times New Roman" w:hAnsi="Times New Roman" w:cs="Times New Roman"/>
          <w:sz w:val="24"/>
          <w:szCs w:val="24"/>
        </w:rPr>
        <w:t xml:space="preserve">ach mających charakter naukowy lub dydaktyczny. </w:t>
      </w:r>
    </w:p>
    <w:p w14:paraId="047E2511" w14:textId="77777777" w:rsidR="006A1E80" w:rsidRDefault="006A1E80" w:rsidP="006A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0C0AF" w14:textId="30CD861C" w:rsidR="006A1E80" w:rsidRDefault="00D943FA" w:rsidP="006A1E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 Z OTOCZENIEM SPOŁECZNYM </w:t>
      </w:r>
      <w:r w:rsidR="007922A1">
        <w:rPr>
          <w:rFonts w:ascii="Times New Roman" w:hAnsi="Times New Roman" w:cs="Times New Roman"/>
          <w:sz w:val="24"/>
          <w:szCs w:val="24"/>
        </w:rPr>
        <w:t>I GOSPODARCZYM</w:t>
      </w:r>
    </w:p>
    <w:p w14:paraId="78CCECA9" w14:textId="77777777" w:rsidR="007922A1" w:rsidRDefault="00783D28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dorobku technologicznego.</w:t>
      </w:r>
    </w:p>
    <w:p w14:paraId="68A00F98" w14:textId="4C8EE0BF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</w:t>
      </w:r>
      <w:r w:rsidR="00783D28">
        <w:rPr>
          <w:rFonts w:ascii="Times New Roman" w:hAnsi="Times New Roman" w:cs="Times New Roman"/>
          <w:sz w:val="24"/>
          <w:szCs w:val="24"/>
        </w:rPr>
        <w:t xml:space="preserve"> z sektorem gospodarczym.</w:t>
      </w:r>
    </w:p>
    <w:p w14:paraId="5F833254" w14:textId="3F0D1643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uzyskanych praw</w:t>
      </w:r>
      <w:r w:rsidR="00783D28">
        <w:rPr>
          <w:rFonts w:ascii="Times New Roman" w:hAnsi="Times New Roman" w:cs="Times New Roman"/>
          <w:sz w:val="24"/>
          <w:szCs w:val="24"/>
        </w:rPr>
        <w:t xml:space="preserve"> własno</w:t>
      </w:r>
      <w:r>
        <w:rPr>
          <w:rFonts w:ascii="Times New Roman" w:hAnsi="Times New Roman" w:cs="Times New Roman"/>
          <w:sz w:val="24"/>
          <w:szCs w:val="24"/>
        </w:rPr>
        <w:t>ści przemysłowej, w tym uzyskanych patentów krajowych lub międzynarodowych</w:t>
      </w:r>
      <w:r w:rsidR="00783D28">
        <w:rPr>
          <w:rFonts w:ascii="Times New Roman" w:hAnsi="Times New Roman" w:cs="Times New Roman"/>
          <w:sz w:val="24"/>
          <w:szCs w:val="24"/>
        </w:rPr>
        <w:t>.</w:t>
      </w:r>
    </w:p>
    <w:p w14:paraId="472EA0E0" w14:textId="268FFF55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wdrożonych technologii</w:t>
      </w:r>
      <w:r w:rsidR="00783D28">
        <w:rPr>
          <w:rFonts w:ascii="Times New Roman" w:hAnsi="Times New Roman" w:cs="Times New Roman"/>
          <w:sz w:val="24"/>
          <w:szCs w:val="24"/>
        </w:rPr>
        <w:t>.</w:t>
      </w:r>
    </w:p>
    <w:p w14:paraId="62DE7B7A" w14:textId="32209C04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wykaz wykonanych ekspertyz lub innych opracowań wykonanych</w:t>
      </w:r>
      <w:r w:rsidR="00476CE6">
        <w:rPr>
          <w:rFonts w:ascii="Times New Roman" w:hAnsi="Times New Roman" w:cs="Times New Roman"/>
          <w:sz w:val="24"/>
          <w:szCs w:val="24"/>
        </w:rPr>
        <w:t xml:space="preserve"> </w:t>
      </w:r>
      <w:r w:rsidR="00783D28">
        <w:rPr>
          <w:rFonts w:ascii="Times New Roman" w:hAnsi="Times New Roman" w:cs="Times New Roman"/>
          <w:sz w:val="24"/>
          <w:szCs w:val="24"/>
        </w:rPr>
        <w:t>na zamówienie instytucji publicznych lub przedsiębiorców.</w:t>
      </w:r>
    </w:p>
    <w:p w14:paraId="0C33E9D0" w14:textId="42D0AE74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udziału</w:t>
      </w:r>
      <w:r w:rsidR="00783D28">
        <w:rPr>
          <w:rFonts w:ascii="Times New Roman" w:hAnsi="Times New Roman" w:cs="Times New Roman"/>
          <w:sz w:val="24"/>
          <w:szCs w:val="24"/>
        </w:rPr>
        <w:t xml:space="preserve"> w zespołach eksperckich lub konkursowych.</w:t>
      </w:r>
    </w:p>
    <w:p w14:paraId="3E9D9905" w14:textId="74FF600B" w:rsidR="00783D28" w:rsidRDefault="00D943FA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projektów</w:t>
      </w:r>
      <w:r w:rsidR="00783D28">
        <w:rPr>
          <w:rFonts w:ascii="Times New Roman" w:hAnsi="Times New Roman" w:cs="Times New Roman"/>
          <w:sz w:val="24"/>
          <w:szCs w:val="24"/>
        </w:rPr>
        <w:t xml:space="preserve"> artystycznych realizowanych ze środowiskami pozaartystycznymi.</w:t>
      </w:r>
    </w:p>
    <w:p w14:paraId="3F042118" w14:textId="77777777" w:rsidR="006517B3" w:rsidRDefault="006517B3" w:rsidP="00651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66C1D" w14:textId="23759861" w:rsidR="006517B3" w:rsidRDefault="00D943FA" w:rsidP="006517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</w:t>
      </w:r>
      <w:r w:rsidR="006517B3">
        <w:rPr>
          <w:rFonts w:ascii="Times New Roman" w:hAnsi="Times New Roman" w:cs="Times New Roman"/>
          <w:sz w:val="24"/>
          <w:szCs w:val="24"/>
        </w:rPr>
        <w:t xml:space="preserve"> NAUKOMETRYCZNE</w:t>
      </w:r>
    </w:p>
    <w:p w14:paraId="061E5893" w14:textId="71637FBA" w:rsidR="006517B3" w:rsidRDefault="006517B3" w:rsidP="006517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="000E6C0F">
        <w:rPr>
          <w:rFonts w:ascii="Times New Roman" w:hAnsi="Times New Roman" w:cs="Times New Roman"/>
          <w:sz w:val="24"/>
          <w:szCs w:val="24"/>
        </w:rPr>
        <w:t xml:space="preserve"> (w dziedzinach i dyscyplinach, w których parametr ten jest powszechnie używany jako wskaźnik </w:t>
      </w:r>
      <w:proofErr w:type="spellStart"/>
      <w:r w:rsidR="000E6C0F">
        <w:rPr>
          <w:rFonts w:ascii="Times New Roman" w:hAnsi="Times New Roman" w:cs="Times New Roman"/>
          <w:sz w:val="24"/>
          <w:szCs w:val="24"/>
        </w:rPr>
        <w:t>naukometryczny</w:t>
      </w:r>
      <w:proofErr w:type="spellEnd"/>
      <w:r w:rsidR="000E6C0F">
        <w:rPr>
          <w:rFonts w:ascii="Times New Roman" w:hAnsi="Times New Roman" w:cs="Times New Roman"/>
          <w:sz w:val="24"/>
          <w:szCs w:val="24"/>
        </w:rPr>
        <w:t>)</w:t>
      </w:r>
      <w:r w:rsidR="00EC35E6">
        <w:rPr>
          <w:rFonts w:ascii="Times New Roman" w:hAnsi="Times New Roman" w:cs="Times New Roman"/>
          <w:sz w:val="24"/>
          <w:szCs w:val="24"/>
        </w:rPr>
        <w:t>.</w:t>
      </w:r>
    </w:p>
    <w:p w14:paraId="5538B02E" w14:textId="6BF768D9" w:rsidR="006517B3" w:rsidRDefault="00D943FA" w:rsidP="006517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</w:t>
      </w:r>
      <w:r w:rsidR="00121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8E2">
        <w:rPr>
          <w:rFonts w:ascii="Times New Roman" w:hAnsi="Times New Roman" w:cs="Times New Roman"/>
          <w:sz w:val="24"/>
          <w:szCs w:val="24"/>
        </w:rPr>
        <w:t>cytowań</w:t>
      </w:r>
      <w:proofErr w:type="spellEnd"/>
      <w:r w:rsidR="001218E2">
        <w:rPr>
          <w:rFonts w:ascii="Times New Roman" w:hAnsi="Times New Roman" w:cs="Times New Roman"/>
          <w:sz w:val="24"/>
          <w:szCs w:val="24"/>
        </w:rPr>
        <w:t xml:space="preserve"> publikacji wnioskodawcy</w:t>
      </w:r>
      <w:r w:rsidR="006517B3">
        <w:rPr>
          <w:rFonts w:ascii="Times New Roman" w:hAnsi="Times New Roman" w:cs="Times New Roman"/>
          <w:sz w:val="24"/>
          <w:szCs w:val="24"/>
        </w:rPr>
        <w:t xml:space="preserve">, z oddzielnym uwzględnieniem </w:t>
      </w:r>
      <w:proofErr w:type="spellStart"/>
      <w:r w:rsidR="006517B3">
        <w:rPr>
          <w:rFonts w:ascii="Times New Roman" w:hAnsi="Times New Roman" w:cs="Times New Roman"/>
          <w:sz w:val="24"/>
          <w:szCs w:val="24"/>
        </w:rPr>
        <w:t>autocytowań</w:t>
      </w:r>
      <w:proofErr w:type="spellEnd"/>
      <w:r w:rsidR="006517B3">
        <w:rPr>
          <w:rFonts w:ascii="Times New Roman" w:hAnsi="Times New Roman" w:cs="Times New Roman"/>
          <w:sz w:val="24"/>
          <w:szCs w:val="24"/>
        </w:rPr>
        <w:t>.</w:t>
      </w:r>
    </w:p>
    <w:p w14:paraId="7ACBB810" w14:textId="418C21F3" w:rsidR="006517B3" w:rsidRDefault="00D943FA" w:rsidP="006517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Indeks</w:t>
      </w:r>
      <w:r w:rsidR="006517B3">
        <w:rPr>
          <w:rFonts w:ascii="Times New Roman" w:hAnsi="Times New Roman" w:cs="Times New Roman"/>
          <w:sz w:val="24"/>
          <w:szCs w:val="24"/>
        </w:rPr>
        <w:t xml:space="preserve"> Hirscha.</w:t>
      </w:r>
    </w:p>
    <w:p w14:paraId="50C03AC5" w14:textId="77777777" w:rsidR="006517B3" w:rsidRDefault="006517B3" w:rsidP="006517B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99B760C" w14:textId="5A18114D" w:rsidR="00D7131C" w:rsidRPr="00894460" w:rsidRDefault="006517B3" w:rsidP="00783D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460">
        <w:rPr>
          <w:rFonts w:ascii="Times New Roman" w:hAnsi="Times New Roman" w:cs="Times New Roman"/>
          <w:i/>
          <w:sz w:val="24"/>
          <w:szCs w:val="24"/>
        </w:rPr>
        <w:t>Informacje zawarte w pkt</w:t>
      </w:r>
      <w:r w:rsidR="00597DA6" w:rsidRPr="00894460">
        <w:rPr>
          <w:rFonts w:ascii="Times New Roman" w:hAnsi="Times New Roman" w:cs="Times New Roman"/>
          <w:i/>
          <w:sz w:val="24"/>
          <w:szCs w:val="24"/>
        </w:rPr>
        <w:t>.</w:t>
      </w:r>
      <w:r w:rsidRPr="00894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7DA6" w:rsidRPr="00894460">
        <w:rPr>
          <w:rFonts w:ascii="Times New Roman" w:hAnsi="Times New Roman" w:cs="Times New Roman"/>
          <w:i/>
          <w:sz w:val="24"/>
          <w:szCs w:val="24"/>
        </w:rPr>
        <w:t>I</w:t>
      </w:r>
      <w:r w:rsidRPr="00894460">
        <w:rPr>
          <w:rFonts w:ascii="Times New Roman" w:hAnsi="Times New Roman" w:cs="Times New Roman"/>
          <w:i/>
          <w:sz w:val="24"/>
          <w:szCs w:val="24"/>
        </w:rPr>
        <w:t>V powinny wskazywać również na bazę danych</w:t>
      </w:r>
      <w:r w:rsidR="00476CE6" w:rsidRPr="00894460">
        <w:rPr>
          <w:rFonts w:ascii="Times New Roman" w:hAnsi="Times New Roman" w:cs="Times New Roman"/>
          <w:i/>
          <w:sz w:val="24"/>
          <w:szCs w:val="24"/>
        </w:rPr>
        <w:t>,</w:t>
      </w:r>
      <w:r w:rsidRPr="00894460">
        <w:rPr>
          <w:rFonts w:ascii="Times New Roman" w:hAnsi="Times New Roman" w:cs="Times New Roman"/>
          <w:i/>
          <w:sz w:val="24"/>
          <w:szCs w:val="24"/>
        </w:rPr>
        <w:t xml:space="preserve"> na podstawie której zostały podane</w:t>
      </w:r>
      <w:r w:rsidR="00894460" w:rsidRPr="00894460">
        <w:rPr>
          <w:rFonts w:ascii="Times New Roman" w:hAnsi="Times New Roman" w:cs="Times New Roman"/>
          <w:i/>
          <w:sz w:val="24"/>
          <w:szCs w:val="24"/>
        </w:rPr>
        <w:t>.</w:t>
      </w:r>
    </w:p>
    <w:p w14:paraId="1D34C793" w14:textId="471F2381" w:rsidR="00AC4DCE" w:rsidRDefault="00AC4DCE" w:rsidP="00783D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460">
        <w:rPr>
          <w:rFonts w:ascii="Times New Roman" w:hAnsi="Times New Roman" w:cs="Times New Roman"/>
          <w:i/>
          <w:sz w:val="24"/>
          <w:szCs w:val="24"/>
        </w:rPr>
        <w:t xml:space="preserve">Przy wyborze tej bazy należy zwracać uwagę na specyfikę dziedziny i dyscypliny naukowej, </w:t>
      </w:r>
      <w:r w:rsidR="00D943FA">
        <w:rPr>
          <w:rFonts w:ascii="Times New Roman" w:hAnsi="Times New Roman" w:cs="Times New Roman"/>
          <w:i/>
          <w:sz w:val="24"/>
          <w:szCs w:val="24"/>
        </w:rPr>
        <w:br/>
      </w:r>
      <w:r w:rsidRPr="00894460">
        <w:rPr>
          <w:rFonts w:ascii="Times New Roman" w:hAnsi="Times New Roman" w:cs="Times New Roman"/>
          <w:i/>
          <w:sz w:val="24"/>
          <w:szCs w:val="24"/>
        </w:rPr>
        <w:t>w której kandydat ubiega się o nadanie stopnia doktora habilitowanego.</w:t>
      </w:r>
    </w:p>
    <w:p w14:paraId="4C8E0735" w14:textId="109C66AA" w:rsidR="00113FB0" w:rsidRPr="00113FB0" w:rsidRDefault="00113FB0" w:rsidP="00783D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Rada </w:t>
      </w:r>
      <w:r w:rsidR="00FF5FF7" w:rsidRPr="00113FB0">
        <w:rPr>
          <w:rFonts w:ascii="Times New Roman" w:hAnsi="Times New Roman" w:cs="Times New Roman"/>
          <w:i/>
          <w:color w:val="000000"/>
          <w:sz w:val="24"/>
          <w:szCs w:val="24"/>
        </w:rPr>
        <w:t>Doskonałości</w:t>
      </w:r>
      <w:r w:rsidR="00FF5F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Naukowej</w:t>
      </w:r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informuje, że podawanie danych </w:t>
      </w:r>
      <w:proofErr w:type="spellStart"/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>naukometrycznych</w:t>
      </w:r>
      <w:proofErr w:type="spellEnd"/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w opinii Rady Doskonałości Naukowej – jest wskazane i zalecane, wynika to także ze stosowanej powszechnie praktyki przez samych kandydatów ubiegających się o awans naukowy. Należy jednak podkreślić, że podane we wnioskach o wszczęcie postępowania awansowego dane </w:t>
      </w:r>
      <w:proofErr w:type="spellStart"/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>naukometryczne</w:t>
      </w:r>
      <w:proofErr w:type="spellEnd"/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nie mogą stanowić kryterium oceny dorobku naukowego Kandydata dla podmiotów doktoryzujących, habilitujących oraz samej Rady Doskonałości Naukowej, organów prowadzących postępowania w sprawie nadania stopnia lub tytułu. Zadaniem tych organów jest przede wszystkim ocena ekspercka dorobku naukowego Kandydata ubiegającego się o awans naukowy, zaś decyzja o nadaniu stopnia lub tytułu nie powinna być uzależniona od podania tych danych.</w:t>
      </w:r>
    </w:p>
    <w:p w14:paraId="5377FB8D" w14:textId="77777777" w:rsidR="003313D3" w:rsidRDefault="00476CE6" w:rsidP="00D7131C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CAC6F" w14:textId="6579EA7B" w:rsidR="00D7131C" w:rsidRDefault="00476CE6" w:rsidP="00D7131C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313D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.….….….…………..</w:t>
      </w:r>
      <w:r w:rsidR="00D7131C">
        <w:rPr>
          <w:rFonts w:ascii="Times New Roman" w:hAnsi="Times New Roman" w:cs="Times New Roman"/>
          <w:sz w:val="24"/>
          <w:szCs w:val="24"/>
        </w:rPr>
        <w:t>……….</w:t>
      </w:r>
    </w:p>
    <w:p w14:paraId="6D4004C0" w14:textId="77777777" w:rsidR="000B2F00" w:rsidRPr="000B2F00" w:rsidRDefault="00D7131C" w:rsidP="00597DA6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(podpis wnioskodawcy)</w:t>
      </w:r>
    </w:p>
    <w:sectPr w:rsidR="000B2F00" w:rsidRPr="000B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5BC9"/>
    <w:multiLevelType w:val="hybridMultilevel"/>
    <w:tmpl w:val="1982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7B3"/>
    <w:multiLevelType w:val="hybridMultilevel"/>
    <w:tmpl w:val="E99A3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E4207"/>
    <w:multiLevelType w:val="hybridMultilevel"/>
    <w:tmpl w:val="5672B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594E"/>
    <w:multiLevelType w:val="hybridMultilevel"/>
    <w:tmpl w:val="8862A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A7BF5"/>
    <w:multiLevelType w:val="hybridMultilevel"/>
    <w:tmpl w:val="F1B8B7C6"/>
    <w:lvl w:ilvl="0" w:tplc="4984B4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84C85"/>
    <w:multiLevelType w:val="hybridMultilevel"/>
    <w:tmpl w:val="936E6442"/>
    <w:lvl w:ilvl="0" w:tplc="23141D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0C1B86"/>
    <w:multiLevelType w:val="hybridMultilevel"/>
    <w:tmpl w:val="936E6442"/>
    <w:lvl w:ilvl="0" w:tplc="23141D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436239"/>
    <w:multiLevelType w:val="hybridMultilevel"/>
    <w:tmpl w:val="0FC41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94C99"/>
    <w:multiLevelType w:val="hybridMultilevel"/>
    <w:tmpl w:val="B5D2D578"/>
    <w:lvl w:ilvl="0" w:tplc="D4A2F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A42E71"/>
    <w:multiLevelType w:val="hybridMultilevel"/>
    <w:tmpl w:val="0AB04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13836"/>
    <w:multiLevelType w:val="hybridMultilevel"/>
    <w:tmpl w:val="0A68B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F05DE"/>
    <w:multiLevelType w:val="hybridMultilevel"/>
    <w:tmpl w:val="DE201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09"/>
    <w:rsid w:val="0004321F"/>
    <w:rsid w:val="00065E2A"/>
    <w:rsid w:val="000B2F00"/>
    <w:rsid w:val="000C1209"/>
    <w:rsid w:val="000D2EF7"/>
    <w:rsid w:val="000E6C0F"/>
    <w:rsid w:val="000F0BE4"/>
    <w:rsid w:val="00113FB0"/>
    <w:rsid w:val="001218E2"/>
    <w:rsid w:val="00142BE0"/>
    <w:rsid w:val="00174FE8"/>
    <w:rsid w:val="0018522F"/>
    <w:rsid w:val="002C283F"/>
    <w:rsid w:val="002C38D9"/>
    <w:rsid w:val="003313D3"/>
    <w:rsid w:val="00360B67"/>
    <w:rsid w:val="003B1AEF"/>
    <w:rsid w:val="003E6A2F"/>
    <w:rsid w:val="003F39ED"/>
    <w:rsid w:val="00466B47"/>
    <w:rsid w:val="00476CE6"/>
    <w:rsid w:val="004A64D2"/>
    <w:rsid w:val="004D35F8"/>
    <w:rsid w:val="00597DA6"/>
    <w:rsid w:val="005A659D"/>
    <w:rsid w:val="005D624C"/>
    <w:rsid w:val="005D7D0D"/>
    <w:rsid w:val="00640417"/>
    <w:rsid w:val="00650255"/>
    <w:rsid w:val="006517B3"/>
    <w:rsid w:val="006602A3"/>
    <w:rsid w:val="006A1E80"/>
    <w:rsid w:val="006B45AB"/>
    <w:rsid w:val="006C3631"/>
    <w:rsid w:val="006D4D9A"/>
    <w:rsid w:val="006E7030"/>
    <w:rsid w:val="006F584B"/>
    <w:rsid w:val="00714B20"/>
    <w:rsid w:val="00763A18"/>
    <w:rsid w:val="00783D28"/>
    <w:rsid w:val="007922A1"/>
    <w:rsid w:val="007C3D9E"/>
    <w:rsid w:val="00894460"/>
    <w:rsid w:val="008C14FC"/>
    <w:rsid w:val="009506A2"/>
    <w:rsid w:val="009D335C"/>
    <w:rsid w:val="009D6256"/>
    <w:rsid w:val="009F570A"/>
    <w:rsid w:val="00A10A66"/>
    <w:rsid w:val="00A6777D"/>
    <w:rsid w:val="00AC4DCE"/>
    <w:rsid w:val="00AD4C88"/>
    <w:rsid w:val="00AE261A"/>
    <w:rsid w:val="00B20B71"/>
    <w:rsid w:val="00B52FA1"/>
    <w:rsid w:val="00BA16E4"/>
    <w:rsid w:val="00C427B7"/>
    <w:rsid w:val="00C60BB8"/>
    <w:rsid w:val="00CB6417"/>
    <w:rsid w:val="00CF7BB7"/>
    <w:rsid w:val="00D7131C"/>
    <w:rsid w:val="00D943FA"/>
    <w:rsid w:val="00DB0EF7"/>
    <w:rsid w:val="00E85026"/>
    <w:rsid w:val="00EA2E92"/>
    <w:rsid w:val="00EC35E6"/>
    <w:rsid w:val="00EF2E43"/>
    <w:rsid w:val="00F266D6"/>
    <w:rsid w:val="00FD1A12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952E"/>
  <w15:chartTrackingRefBased/>
  <w15:docId w15:val="{589B1418-01C2-49F7-82DE-DF6A4FAD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39ED"/>
    <w:rPr>
      <w:b/>
      <w:bCs/>
    </w:rPr>
  </w:style>
  <w:style w:type="paragraph" w:styleId="Akapitzlist">
    <w:name w:val="List Paragraph"/>
    <w:basedOn w:val="Normalny"/>
    <w:uiPriority w:val="34"/>
    <w:qFormat/>
    <w:rsid w:val="00F266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02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2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2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2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2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2A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2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3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Artur Woźniak</cp:lastModifiedBy>
  <cp:revision>3</cp:revision>
  <dcterms:created xsi:type="dcterms:W3CDTF">2022-05-11T10:01:00Z</dcterms:created>
  <dcterms:modified xsi:type="dcterms:W3CDTF">2022-05-11T10:02:00Z</dcterms:modified>
</cp:coreProperties>
</file>